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B7EF" w14:textId="77777777" w:rsidR="00F64D6C" w:rsidRDefault="00F64D6C" w:rsidP="003004C3">
      <w:pPr>
        <w:autoSpaceDE w:val="0"/>
        <w:autoSpaceDN w:val="0"/>
        <w:adjustRightInd w:val="0"/>
        <w:spacing w:after="298"/>
        <w:rPr>
          <w:rFonts w:ascii="Times-Bold" w:hAnsi="Times-Bold" w:cs="Times-Bold"/>
          <w:b/>
          <w:bCs/>
          <w:color w:val="FF0000"/>
          <w:kern w:val="0"/>
          <w:sz w:val="36"/>
          <w:szCs w:val="36"/>
        </w:rPr>
      </w:pPr>
    </w:p>
    <w:p w14:paraId="284D2D75" w14:textId="77777777" w:rsidR="00F64D6C" w:rsidRDefault="00F64D6C" w:rsidP="003004C3">
      <w:pPr>
        <w:autoSpaceDE w:val="0"/>
        <w:autoSpaceDN w:val="0"/>
        <w:adjustRightInd w:val="0"/>
        <w:spacing w:after="298"/>
        <w:rPr>
          <w:rFonts w:ascii="Times-Bold" w:hAnsi="Times-Bold" w:cs="Times-Bold"/>
          <w:b/>
          <w:bCs/>
          <w:color w:val="FF0000"/>
          <w:kern w:val="0"/>
          <w:sz w:val="36"/>
          <w:szCs w:val="36"/>
        </w:rPr>
      </w:pPr>
    </w:p>
    <w:p w14:paraId="33D5AEFB" w14:textId="77777777" w:rsidR="0040715F" w:rsidRDefault="0040715F" w:rsidP="003004C3">
      <w:pPr>
        <w:autoSpaceDE w:val="0"/>
        <w:autoSpaceDN w:val="0"/>
        <w:adjustRightInd w:val="0"/>
        <w:spacing w:after="298"/>
        <w:rPr>
          <w:rFonts w:ascii="Times-Bold" w:hAnsi="Times-Bold" w:cs="Times-Bold"/>
          <w:b/>
          <w:bCs/>
          <w:color w:val="FF0000"/>
          <w:kern w:val="0"/>
          <w:sz w:val="36"/>
          <w:szCs w:val="36"/>
        </w:rPr>
      </w:pPr>
    </w:p>
    <w:p w14:paraId="27A6A5FB" w14:textId="77777777" w:rsidR="00B551A7" w:rsidRPr="0040715F" w:rsidRDefault="003004C3" w:rsidP="00776879">
      <w:pPr>
        <w:autoSpaceDE w:val="0"/>
        <w:autoSpaceDN w:val="0"/>
        <w:adjustRightInd w:val="0"/>
        <w:spacing w:after="298"/>
        <w:jc w:val="center"/>
        <w:rPr>
          <w:rFonts w:ascii="Times-Bold" w:hAnsi="Times-Bold" w:cs="Times-Bold"/>
          <w:b/>
          <w:bCs/>
          <w:color w:val="FFFFFF" w:themeColor="background1"/>
          <w:kern w:val="0"/>
          <w:sz w:val="36"/>
          <w:szCs w:val="36"/>
        </w:rPr>
      </w:pPr>
      <w:r w:rsidRPr="0040715F">
        <w:rPr>
          <w:rFonts w:ascii="Times-Bold" w:hAnsi="Times-Bold" w:cs="Times-Bold"/>
          <w:b/>
          <w:bCs/>
          <w:color w:val="FFFFFF" w:themeColor="background1"/>
          <w:kern w:val="0"/>
          <w:sz w:val="36"/>
          <w:szCs w:val="36"/>
          <w:highlight w:val="darkRed"/>
        </w:rPr>
        <w:t xml:space="preserve">Mission </w:t>
      </w:r>
      <w:r w:rsidR="006D1636" w:rsidRPr="0040715F">
        <w:rPr>
          <w:rFonts w:ascii="Times-Bold" w:hAnsi="Times-Bold" w:cs="Times-Bold"/>
          <w:b/>
          <w:bCs/>
          <w:color w:val="FFFFFF" w:themeColor="background1"/>
          <w:kern w:val="0"/>
          <w:sz w:val="36"/>
          <w:szCs w:val="36"/>
          <w:highlight w:val="darkRed"/>
        </w:rPr>
        <w:t>avec</w:t>
      </w:r>
      <w:r w:rsidRPr="0040715F">
        <w:rPr>
          <w:rFonts w:ascii="Times-Bold" w:hAnsi="Times-Bold" w:cs="Times-Bold"/>
          <w:b/>
          <w:bCs/>
          <w:color w:val="FFFFFF" w:themeColor="background1"/>
          <w:kern w:val="0"/>
          <w:sz w:val="36"/>
          <w:szCs w:val="36"/>
          <w:highlight w:val="darkRed"/>
        </w:rPr>
        <w:t xml:space="preserve"> frais</w:t>
      </w:r>
    </w:p>
    <w:p w14:paraId="3F3A5D02" w14:textId="77777777" w:rsidR="00CE0FFE" w:rsidRDefault="00CE0FFE"/>
    <w:p w14:paraId="3D0EF2DD" w14:textId="77777777" w:rsidR="006D1636" w:rsidRDefault="006D1636" w:rsidP="006D1636">
      <w:pPr>
        <w:pStyle w:val="NormalWeb"/>
      </w:pPr>
      <w:r>
        <w:t xml:space="preserve">Pour une demande d’ordre de </w:t>
      </w:r>
      <w:r w:rsidRPr="006D1636">
        <w:rPr>
          <w:color w:val="FF0000"/>
        </w:rPr>
        <w:t xml:space="preserve">mission </w:t>
      </w:r>
      <w:r w:rsidRPr="006D1636">
        <w:rPr>
          <w:rStyle w:val="lev"/>
          <w:rFonts w:eastAsiaTheme="majorEastAsia"/>
          <w:color w:val="FF0000"/>
        </w:rPr>
        <w:t>avec frais</w:t>
      </w:r>
      <w:r w:rsidRPr="006D1636">
        <w:rPr>
          <w:color w:val="FF0000"/>
        </w:rPr>
        <w:t xml:space="preserve"> </w:t>
      </w:r>
      <w:r>
        <w:t>:</w:t>
      </w:r>
    </w:p>
    <w:p w14:paraId="0187D9A9" w14:textId="653EC49A" w:rsidR="006D1636" w:rsidRDefault="006D1636" w:rsidP="00821D6D">
      <w:pPr>
        <w:numPr>
          <w:ilvl w:val="0"/>
          <w:numId w:val="2"/>
        </w:numPr>
        <w:spacing w:before="100" w:beforeAutospacing="1" w:after="100" w:afterAutospacing="1"/>
      </w:pPr>
      <w:r>
        <w:t>remplir le</w:t>
      </w:r>
      <w:r w:rsidR="00821D6D">
        <w:t xml:space="preserve"> formulaire de demande en ligne à télécharger ici : </w:t>
      </w:r>
      <w:hyperlink r:id="rId5" w:history="1">
        <w:r w:rsidR="00821D6D" w:rsidRPr="004B35B3">
          <w:rPr>
            <w:rStyle w:val="Lienhypertexte"/>
          </w:rPr>
          <w:t>version FR</w:t>
        </w:r>
      </w:hyperlink>
      <w:r w:rsidR="00821D6D">
        <w:t>/</w:t>
      </w:r>
      <w:hyperlink r:id="rId6" w:history="1">
        <w:r w:rsidR="00821D6D" w:rsidRPr="004B35B3">
          <w:rPr>
            <w:rStyle w:val="Lienhypertexte"/>
          </w:rPr>
          <w:t>version EN</w:t>
        </w:r>
      </w:hyperlink>
      <w:r w:rsidR="00821D6D">
        <w:t xml:space="preserve">        </w:t>
      </w:r>
      <w:r>
        <w:t>(</w:t>
      </w:r>
      <w:r w:rsidRPr="003D356C">
        <w:rPr>
          <w:i/>
          <w:iCs/>
        </w:rPr>
        <w:t>le mot de passe est un patronyme célèbre…</w:t>
      </w:r>
      <w:r>
        <w:t>) en précisant les détails sur le coût de la mission ;</w:t>
      </w:r>
    </w:p>
    <w:p w14:paraId="53B5E5E9" w14:textId="77777777" w:rsidR="006D1636" w:rsidRDefault="006D1636" w:rsidP="006D1636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attendre</w:t>
      </w:r>
      <w:proofErr w:type="gramEnd"/>
      <w:r>
        <w:t xml:space="preserve"> un message de la direction du laboratoire qui précisera : </w:t>
      </w:r>
    </w:p>
    <w:p w14:paraId="0441FA5C" w14:textId="77777777" w:rsidR="006D1636" w:rsidRDefault="006D1636" w:rsidP="006D1636">
      <w:pPr>
        <w:numPr>
          <w:ilvl w:val="1"/>
          <w:numId w:val="2"/>
        </w:numPr>
        <w:spacing w:before="100" w:beforeAutospacing="1" w:after="100" w:afterAutospacing="1"/>
      </w:pPr>
      <w:proofErr w:type="gramStart"/>
      <w:r>
        <w:t>si</w:t>
      </w:r>
      <w:proofErr w:type="gramEnd"/>
      <w:r>
        <w:t xml:space="preserve"> la mission est validée,</w:t>
      </w:r>
    </w:p>
    <w:p w14:paraId="722E4AC6" w14:textId="77777777" w:rsidR="006D1636" w:rsidRDefault="006D1636" w:rsidP="006D1636">
      <w:pPr>
        <w:numPr>
          <w:ilvl w:val="1"/>
          <w:numId w:val="2"/>
        </w:numPr>
        <w:spacing w:before="100" w:beforeAutospacing="1" w:after="100" w:afterAutospacing="1"/>
      </w:pPr>
      <w:proofErr w:type="gramStart"/>
      <w:r>
        <w:t>la</w:t>
      </w:r>
      <w:proofErr w:type="gramEnd"/>
      <w:r>
        <w:t xml:space="preserve"> gestionnaire en charge de la mission,</w:t>
      </w:r>
    </w:p>
    <w:p w14:paraId="74F78656" w14:textId="77777777" w:rsidR="006D1636" w:rsidRDefault="006D1636" w:rsidP="006D1636">
      <w:pPr>
        <w:numPr>
          <w:ilvl w:val="1"/>
          <w:numId w:val="2"/>
        </w:numPr>
        <w:spacing w:before="100" w:beforeAutospacing="1" w:after="100" w:afterAutospacing="1"/>
      </w:pPr>
      <w:proofErr w:type="gramStart"/>
      <w:r>
        <w:t>la</w:t>
      </w:r>
      <w:proofErr w:type="gramEnd"/>
      <w:r>
        <w:t xml:space="preserve"> plateforme à utiliser pour la réservation du transport et de l’hôtel ;</w:t>
      </w:r>
    </w:p>
    <w:p w14:paraId="56E98D8C" w14:textId="77777777" w:rsidR="006D1636" w:rsidRDefault="006D1636" w:rsidP="006D1636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accès</w:t>
      </w:r>
      <w:proofErr w:type="gramEnd"/>
      <w:r>
        <w:t xml:space="preserve"> aux plateformes : </w:t>
      </w:r>
      <w:hyperlink r:id="rId7" w:tgtFrame="_blank" w:tooltip="Étamine  - nouvelle fenêtre" w:history="1">
        <w:r>
          <w:rPr>
            <w:rStyle w:val="Lienhypertexte"/>
          </w:rPr>
          <w:t>Étamine </w:t>
        </w:r>
      </w:hyperlink>
      <w:r>
        <w:t xml:space="preserve">(missions </w:t>
      </w:r>
      <w:r>
        <w:rPr>
          <w:rStyle w:val="glossarylink"/>
        </w:rPr>
        <w:t>CNRS</w:t>
      </w:r>
      <w:r>
        <w:t xml:space="preserve">) / </w:t>
      </w:r>
      <w:hyperlink r:id="rId8" w:tooltip="the Treep - nouvelle fenêtre" w:history="1">
        <w:r>
          <w:rPr>
            <w:rStyle w:val="Lienhypertexte"/>
          </w:rPr>
          <w:t xml:space="preserve">the </w:t>
        </w:r>
        <w:proofErr w:type="spellStart"/>
        <w:r>
          <w:rPr>
            <w:rStyle w:val="Lienhypertexte"/>
          </w:rPr>
          <w:t>Treep</w:t>
        </w:r>
        <w:proofErr w:type="spellEnd"/>
      </w:hyperlink>
      <w:r>
        <w:t xml:space="preserve"> (missions </w:t>
      </w:r>
      <w:proofErr w:type="spellStart"/>
      <w:r>
        <w:t>Unicaen</w:t>
      </w:r>
      <w:proofErr w:type="spellEnd"/>
      <w:r>
        <w:t>) ;</w:t>
      </w:r>
    </w:p>
    <w:p w14:paraId="58E81AE2" w14:textId="08797848" w:rsidR="006D1636" w:rsidRDefault="006D1636" w:rsidP="006D1636">
      <w:pPr>
        <w:pStyle w:val="NormalWeb"/>
      </w:pPr>
      <w:r>
        <w:t xml:space="preserve">Pour les missions </w:t>
      </w:r>
      <w:r>
        <w:rPr>
          <w:rStyle w:val="lev"/>
          <w:rFonts w:eastAsiaTheme="majorEastAsia"/>
        </w:rPr>
        <w:t>à l’étranger</w:t>
      </w:r>
      <w:r>
        <w:t xml:space="preserve">, penser à remplir </w:t>
      </w:r>
      <w:r>
        <w:rPr>
          <w:rStyle w:val="lev"/>
          <w:rFonts w:eastAsiaTheme="majorEastAsia"/>
        </w:rPr>
        <w:t>au moins 3 semaines à l’avance</w:t>
      </w:r>
      <w:r>
        <w:t xml:space="preserve"> la demande d’autorisation d’absence téléchargeable ici : format </w:t>
      </w:r>
      <w:hyperlink r:id="rId9" w:history="1">
        <w:r>
          <w:rPr>
            <w:rStyle w:val="Lienhypertexte"/>
            <w:rFonts w:eastAsiaTheme="majorEastAsia"/>
          </w:rPr>
          <w:t>doc</w:t>
        </w:r>
      </w:hyperlink>
      <w:r>
        <w:t xml:space="preserve"> / </w:t>
      </w:r>
      <w:hyperlink r:id="rId10" w:history="1">
        <w:r>
          <w:rPr>
            <w:rStyle w:val="Lienhypertexte"/>
            <w:rFonts w:eastAsiaTheme="majorEastAsia"/>
          </w:rPr>
          <w:t>odt</w:t>
        </w:r>
      </w:hyperlink>
      <w:r>
        <w:t xml:space="preserve"> / </w:t>
      </w:r>
      <w:hyperlink r:id="rId11" w:history="1">
        <w:r>
          <w:rPr>
            <w:rStyle w:val="Lienhypertexte"/>
            <w:rFonts w:eastAsiaTheme="majorEastAsia"/>
          </w:rPr>
          <w:t>pdf</w:t>
        </w:r>
      </w:hyperlink>
      <w:r>
        <w:t xml:space="preserve">. Il est possible de la remplir sur ordinateur, d’y ajouter une signature électronique et de l’envoyer à </w:t>
      </w:r>
      <w:hyperlink r:id="rId12" w:history="1">
        <w:r w:rsidR="004B35B3" w:rsidRPr="004B35B3">
          <w:rPr>
            <w:rStyle w:val="Lienhypertexte"/>
          </w:rPr>
          <w:t>lmno.direction@unicaen.fr</w:t>
        </w:r>
      </w:hyperlink>
    </w:p>
    <w:p w14:paraId="5B5C46F0" w14:textId="77777777" w:rsidR="006D1636" w:rsidRDefault="006D1636" w:rsidP="00776879">
      <w:pPr>
        <w:pStyle w:val="NormalWeb"/>
      </w:pPr>
      <w:r>
        <w:t xml:space="preserve">Il est de plus demandé à toute personne française partant en mission à l’étranger de déclarer son voyage sur le site </w:t>
      </w:r>
      <w:hyperlink r:id="rId13" w:tooltip="Ariane - nouvelle fenêtre" w:history="1">
        <w:r>
          <w:rPr>
            <w:rStyle w:val="Lienhypertexte"/>
            <w:rFonts w:eastAsiaTheme="majorEastAsia"/>
          </w:rPr>
          <w:t>Ariane</w:t>
        </w:r>
      </w:hyperlink>
      <w:r>
        <w:t xml:space="preserve"> et de joindre la confirmation d’enregistrement à la demande d’autorisation d’absence. L’université et le </w:t>
      </w:r>
      <w:r>
        <w:rPr>
          <w:rStyle w:val="glossarylink"/>
          <w:rFonts w:eastAsiaTheme="majorEastAsia"/>
        </w:rPr>
        <w:t>CNRS</w:t>
      </w:r>
      <w:r>
        <w:t xml:space="preserve"> exigent que cette confirmation soit jointe au dossier de la mission.</w:t>
      </w:r>
    </w:p>
    <w:p w14:paraId="7E1A422C" w14:textId="77777777" w:rsidR="006B640E" w:rsidRDefault="006B640E">
      <w:pPr>
        <w:pStyle w:val="NormalWeb"/>
      </w:pPr>
    </w:p>
    <w:sectPr w:rsidR="006B640E" w:rsidSect="003004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24B8"/>
    <w:multiLevelType w:val="multilevel"/>
    <w:tmpl w:val="B156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081B"/>
    <w:multiLevelType w:val="hybridMultilevel"/>
    <w:tmpl w:val="A8184C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4BA8"/>
    <w:multiLevelType w:val="multilevel"/>
    <w:tmpl w:val="5D7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D3367"/>
    <w:multiLevelType w:val="multilevel"/>
    <w:tmpl w:val="48F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16540">
    <w:abstractNumId w:val="1"/>
  </w:num>
  <w:num w:numId="2" w16cid:durableId="570043296">
    <w:abstractNumId w:val="3"/>
  </w:num>
  <w:num w:numId="3" w16cid:durableId="2036805800">
    <w:abstractNumId w:val="2"/>
  </w:num>
  <w:num w:numId="4" w16cid:durableId="37199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C3"/>
    <w:rsid w:val="003004C3"/>
    <w:rsid w:val="003D356C"/>
    <w:rsid w:val="0040715F"/>
    <w:rsid w:val="004B35B3"/>
    <w:rsid w:val="006B640E"/>
    <w:rsid w:val="006D1636"/>
    <w:rsid w:val="00720741"/>
    <w:rsid w:val="00776879"/>
    <w:rsid w:val="00821D6D"/>
    <w:rsid w:val="00A96F71"/>
    <w:rsid w:val="00B551A7"/>
    <w:rsid w:val="00BA1150"/>
    <w:rsid w:val="00C81736"/>
    <w:rsid w:val="00CE0FFE"/>
    <w:rsid w:val="00F41997"/>
    <w:rsid w:val="00F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E93C6"/>
  <w15:chartTrackingRefBased/>
  <w15:docId w15:val="{E1DB300E-9DD7-8F49-82CE-72E0B31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0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0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0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0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0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0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0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0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00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04C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04C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04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04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04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04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0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0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0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04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04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04C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04C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04C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004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04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004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D16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D1636"/>
    <w:rPr>
      <w:b/>
      <w:bCs/>
    </w:rPr>
  </w:style>
  <w:style w:type="character" w:customStyle="1" w:styleId="glossarylink">
    <w:name w:val="glossarylink"/>
    <w:basedOn w:val="Policepardfaut"/>
    <w:rsid w:val="006D1636"/>
  </w:style>
  <w:style w:type="character" w:customStyle="1" w:styleId="wp-block-getwid-toggleheader-title">
    <w:name w:val="wp-block-getwid-toggle__header-title"/>
    <w:basedOn w:val="Policepardfaut"/>
    <w:rsid w:val="006D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9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2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iron.thetreep.com/" TargetMode="External"/><Relationship Id="rId13" Type="http://schemas.openxmlformats.org/officeDocument/2006/relationships/hyperlink" Target="https://www.diplomatie.gouv.fr/ari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mine-connecte.cnrs.fr/" TargetMode="External"/><Relationship Id="rId12" Type="http://schemas.openxmlformats.org/officeDocument/2006/relationships/hyperlink" Target="mailto:lmno.direction@unicaen.fr?subject=Demande%20d'autorisation%20d'absence&amp;body=Veuillez%20trouver%20ci-joint%20mon%20autorisation%20d'absence%20compl%C3%A9t%C3%A9e%20et%20sign%C3%A9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quetes.unicaen.fr/index.php/594563?move=changelang&amp;lang=en&amp;move=changelang" TargetMode="External"/><Relationship Id="rId11" Type="http://schemas.openxmlformats.org/officeDocument/2006/relationships/hyperlink" Target="https://lmno.unicaen.fr/wp-content/uploads/sites/54/2024/09/autorisation-absence.pdf" TargetMode="External"/><Relationship Id="rId5" Type="http://schemas.openxmlformats.org/officeDocument/2006/relationships/hyperlink" Target="https://enquetes.unicaen.fr/index.php/594563?move=changelang&amp;lang=fr&amp;move=changela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mno.unicaen.fr/wp-content/uploads/sites/54/2024/09/autorisation-absence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no.unicaen.fr/wp-content/uploads/sites/54/2024/09/autorisation-absence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Dogbe</cp:lastModifiedBy>
  <cp:revision>9</cp:revision>
  <cp:lastPrinted>2025-01-16T17:55:00Z</cp:lastPrinted>
  <dcterms:created xsi:type="dcterms:W3CDTF">2025-01-10T11:20:00Z</dcterms:created>
  <dcterms:modified xsi:type="dcterms:W3CDTF">2025-01-16T18:10:00Z</dcterms:modified>
</cp:coreProperties>
</file>